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13" w:rsidRPr="00B729CF" w:rsidRDefault="00873413" w:rsidP="00B72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29CF">
        <w:rPr>
          <w:rFonts w:ascii="Times New Roman" w:hAnsi="Times New Roman" w:cs="Times New Roman"/>
          <w:b/>
          <w:bCs/>
          <w:color w:val="000000"/>
          <w:sz w:val="24"/>
          <w:szCs w:val="28"/>
        </w:rPr>
        <w:t>Resolution</w:t>
      </w:r>
      <w:r w:rsidRPr="00B729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for the IUPAP 28</w:t>
      </w:r>
      <w:r w:rsidRPr="00B729CF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th </w:t>
      </w:r>
      <w:r w:rsidRPr="00B729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General Assembly</w:t>
      </w:r>
    </w:p>
    <w:p w:rsidR="000101B3" w:rsidRDefault="000101B3" w:rsidP="00010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Submitted by </w:t>
      </w:r>
    </w:p>
    <w:p w:rsidR="00873413" w:rsidRPr="00B729CF" w:rsidRDefault="00AA4CED" w:rsidP="00010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Working Group</w:t>
      </w:r>
      <w:r w:rsidR="00873413" w:rsidRPr="00B729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101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 w:rsidR="00873413" w:rsidRPr="00B729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 Women in Physics</w:t>
      </w:r>
    </w:p>
    <w:p w:rsidR="00873413" w:rsidRPr="00B729CF" w:rsidRDefault="00873413" w:rsidP="00B72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413" w:rsidRPr="00B729CF" w:rsidRDefault="00873413" w:rsidP="00B72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413" w:rsidRPr="00B729CF" w:rsidRDefault="00873413" w:rsidP="00B72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413" w:rsidRDefault="00873413" w:rsidP="00B72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29CF" w:rsidRPr="00B729CF" w:rsidRDefault="00B729CF" w:rsidP="00B72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3413" w:rsidRPr="00B729CF" w:rsidRDefault="00873413" w:rsidP="00B72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C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B729CF">
        <w:rPr>
          <w:rFonts w:ascii="Times New Roman" w:hAnsi="Times New Roman" w:cs="Times New Roman"/>
          <w:color w:val="000000"/>
          <w:sz w:val="24"/>
          <w:szCs w:val="24"/>
        </w:rPr>
        <w:t xml:space="preserve">lobally, the </w:t>
      </w:r>
      <w:r w:rsidRPr="00B729CF">
        <w:rPr>
          <w:rFonts w:ascii="Times New Roman" w:hAnsi="Times New Roman" w:cs="Times New Roman"/>
          <w:color w:val="000000"/>
          <w:sz w:val="24"/>
          <w:szCs w:val="24"/>
        </w:rPr>
        <w:t>involvement of women and girls in p</w:t>
      </w:r>
      <w:r w:rsidRPr="00B729CF">
        <w:rPr>
          <w:rFonts w:ascii="Times New Roman" w:hAnsi="Times New Roman" w:cs="Times New Roman"/>
          <w:color w:val="000000"/>
          <w:sz w:val="24"/>
          <w:szCs w:val="24"/>
        </w:rPr>
        <w:t xml:space="preserve">hysics is very different across countries and is </w:t>
      </w:r>
      <w:r w:rsidRPr="00B729CF">
        <w:rPr>
          <w:rFonts w:ascii="Times New Roman" w:hAnsi="Times New Roman" w:cs="Times New Roman"/>
          <w:color w:val="000000"/>
          <w:sz w:val="24"/>
          <w:szCs w:val="24"/>
        </w:rPr>
        <w:t>still limited in most of them</w:t>
      </w:r>
      <w:r w:rsidRPr="00B729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729CF">
        <w:rPr>
          <w:rFonts w:ascii="Times New Roman" w:hAnsi="Times New Roman" w:cs="Times New Roman"/>
          <w:color w:val="000000"/>
          <w:sz w:val="24"/>
          <w:szCs w:val="24"/>
        </w:rPr>
        <w:t xml:space="preserve">Although progress has been made, much remains to be done. </w:t>
      </w:r>
    </w:p>
    <w:p w:rsidR="00873413" w:rsidRPr="00B729CF" w:rsidRDefault="00873413" w:rsidP="00B72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413" w:rsidRPr="00B729CF" w:rsidRDefault="00873413" w:rsidP="00B72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3413" w:rsidRPr="00B729CF" w:rsidRDefault="00873413" w:rsidP="00B72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413" w:rsidRPr="00B729CF" w:rsidRDefault="00B5225A" w:rsidP="00B72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9D207E">
        <w:rPr>
          <w:rFonts w:ascii="Times New Roman" w:hAnsi="Times New Roman" w:cs="Times New Roman"/>
          <w:color w:val="000000"/>
          <w:sz w:val="24"/>
          <w:szCs w:val="24"/>
        </w:rPr>
        <w:t>refore, the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28</w:t>
      </w:r>
      <w:r w:rsidRPr="00B5225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General Assembly of </w:t>
      </w:r>
      <w:r w:rsidR="00873413" w:rsidRPr="00B729CF">
        <w:rPr>
          <w:rFonts w:ascii="Times New Roman" w:hAnsi="Times New Roman" w:cs="Times New Roman"/>
          <w:color w:val="000000"/>
          <w:sz w:val="24"/>
          <w:szCs w:val="24"/>
        </w:rPr>
        <w:t>IUPAP resolves to</w:t>
      </w:r>
    </w:p>
    <w:p w:rsidR="00873413" w:rsidRPr="00B729CF" w:rsidRDefault="00873413" w:rsidP="00B72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413" w:rsidRPr="00B729CF" w:rsidRDefault="00873413" w:rsidP="00B729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CF">
        <w:rPr>
          <w:rFonts w:ascii="Times New Roman" w:hAnsi="Times New Roman" w:cs="Times New Roman"/>
          <w:color w:val="000000"/>
          <w:sz w:val="24"/>
          <w:szCs w:val="24"/>
        </w:rPr>
        <w:t xml:space="preserve">Extend the </w:t>
      </w:r>
      <w:r w:rsidRPr="00B729CF">
        <w:rPr>
          <w:rFonts w:ascii="Times New Roman" w:hAnsi="Times New Roman" w:cs="Times New Roman"/>
          <w:color w:val="000000"/>
          <w:sz w:val="24"/>
          <w:szCs w:val="24"/>
        </w:rPr>
        <w:t xml:space="preserve">work of </w:t>
      </w:r>
      <w:r w:rsidRPr="00B729CF">
        <w:rPr>
          <w:rFonts w:ascii="Times New Roman" w:hAnsi="Times New Roman" w:cs="Times New Roman"/>
          <w:color w:val="000000"/>
          <w:sz w:val="24"/>
          <w:szCs w:val="24"/>
        </w:rPr>
        <w:t>Working Group</w:t>
      </w:r>
      <w:r w:rsidRPr="00B729CF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="00F242A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729CF">
        <w:rPr>
          <w:rFonts w:ascii="Times New Roman" w:hAnsi="Times New Roman" w:cs="Times New Roman"/>
          <w:color w:val="000000"/>
          <w:sz w:val="24"/>
          <w:szCs w:val="24"/>
        </w:rPr>
        <w:t xml:space="preserve"> for 3 years</w:t>
      </w:r>
      <w:r w:rsidRPr="00B729C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729CF" w:rsidRPr="00B729CF" w:rsidRDefault="00B729CF" w:rsidP="00B729C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29CF" w:rsidRDefault="00873413" w:rsidP="00B729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C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B729CF">
        <w:rPr>
          <w:rFonts w:ascii="Times New Roman" w:hAnsi="Times New Roman" w:cs="Times New Roman"/>
          <w:color w:val="000000"/>
          <w:sz w:val="24"/>
          <w:szCs w:val="24"/>
        </w:rPr>
        <w:t>harge the</w:t>
      </w:r>
      <w:r w:rsidR="00B729CF" w:rsidRPr="00B729CF">
        <w:rPr>
          <w:rFonts w:ascii="Times New Roman" w:hAnsi="Times New Roman" w:cs="Times New Roman"/>
          <w:color w:val="000000"/>
          <w:sz w:val="24"/>
          <w:szCs w:val="24"/>
        </w:rPr>
        <w:t xml:space="preserve"> Working Group to organize the 6</w:t>
      </w:r>
      <w:r w:rsidR="00B729CF" w:rsidRPr="00B729C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B729C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B729CF">
        <w:rPr>
          <w:rFonts w:ascii="Times New Roman" w:hAnsi="Times New Roman" w:cs="Times New Roman"/>
          <w:color w:val="000000"/>
          <w:sz w:val="24"/>
          <w:szCs w:val="24"/>
        </w:rPr>
        <w:t>IUPAP International</w:t>
      </w:r>
      <w:r w:rsidR="00B729CF" w:rsidRPr="00B72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9CF">
        <w:rPr>
          <w:rFonts w:ascii="Times New Roman" w:hAnsi="Times New Roman" w:cs="Times New Roman"/>
          <w:color w:val="000000"/>
          <w:sz w:val="24"/>
          <w:szCs w:val="24"/>
        </w:rPr>
        <w:t xml:space="preserve">Conference on Women in Physics, </w:t>
      </w:r>
    </w:p>
    <w:p w:rsidR="006C5851" w:rsidRPr="006C5851" w:rsidRDefault="006C5851" w:rsidP="006C5851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15693F" w:rsidRDefault="006C5851" w:rsidP="001569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Endorse an annual Inte</w:t>
      </w:r>
      <w:r w:rsidR="000656EF">
        <w:rPr>
          <w:rFonts w:ascii="Times New Roman" w:hAnsi="Times New Roman" w:cs="Times New Roman"/>
          <w:color w:val="000000"/>
          <w:sz w:val="24"/>
          <w:szCs w:val="24"/>
        </w:rPr>
        <w:t>rnational Women in Physics Day</w:t>
      </w:r>
      <w:r w:rsidR="00472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242A0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</w:p>
    <w:p w:rsidR="0015693F" w:rsidRPr="0015693F" w:rsidRDefault="0015693F" w:rsidP="0015693F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413" w:rsidRPr="0015693F" w:rsidRDefault="0015693F" w:rsidP="00F242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93F">
        <w:rPr>
          <w:rFonts w:ascii="Times New Roman" w:hAnsi="Times New Roman" w:cs="Times New Roman"/>
          <w:color w:val="000000"/>
          <w:sz w:val="24"/>
          <w:szCs w:val="24"/>
        </w:rPr>
        <w:t>Support and encourage Physical Societies, through their National Liaiso</w:t>
      </w:r>
      <w:r w:rsidR="00F242A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15693F">
        <w:rPr>
          <w:rFonts w:ascii="Times New Roman" w:hAnsi="Times New Roman" w:cs="Times New Roman"/>
          <w:color w:val="000000"/>
          <w:sz w:val="24"/>
          <w:szCs w:val="24"/>
        </w:rPr>
        <w:t>s, to facilitate the sharing of insights and successful strategies for inclusion and advancement of women in Physics</w:t>
      </w:r>
      <w:r w:rsidR="00F242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3413" w:rsidRPr="00B729CF" w:rsidRDefault="00873413" w:rsidP="00B729CF">
      <w:pPr>
        <w:jc w:val="both"/>
        <w:rPr>
          <w:rFonts w:ascii="Times New Roman" w:hAnsi="Times New Roman" w:cs="Times New Roman"/>
          <w:b/>
        </w:rPr>
      </w:pPr>
    </w:p>
    <w:p w:rsidR="00B729CF" w:rsidRDefault="00B729CF" w:rsidP="00B729CF">
      <w:pPr>
        <w:jc w:val="both"/>
        <w:rPr>
          <w:rFonts w:ascii="Times New Roman" w:hAnsi="Times New Roman" w:cs="Times New Roman"/>
        </w:rPr>
      </w:pPr>
    </w:p>
    <w:p w:rsidR="00B729CF" w:rsidRPr="00B729CF" w:rsidRDefault="00B729CF" w:rsidP="00B729CF">
      <w:pPr>
        <w:jc w:val="both"/>
        <w:rPr>
          <w:rFonts w:ascii="Times New Roman" w:hAnsi="Times New Roman" w:cs="Times New Roman"/>
        </w:rPr>
      </w:pPr>
    </w:p>
    <w:sectPr w:rsidR="00B729CF" w:rsidRPr="00B72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5A3F"/>
    <w:multiLevelType w:val="hybridMultilevel"/>
    <w:tmpl w:val="85A46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B72E7"/>
    <w:multiLevelType w:val="hybridMultilevel"/>
    <w:tmpl w:val="C382E3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66C5E"/>
    <w:multiLevelType w:val="hybridMultilevel"/>
    <w:tmpl w:val="C382E3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13"/>
    <w:rsid w:val="000101B3"/>
    <w:rsid w:val="000656EF"/>
    <w:rsid w:val="0015693F"/>
    <w:rsid w:val="002943DF"/>
    <w:rsid w:val="00472A7F"/>
    <w:rsid w:val="006C5851"/>
    <w:rsid w:val="0074699E"/>
    <w:rsid w:val="008203EA"/>
    <w:rsid w:val="00873413"/>
    <w:rsid w:val="009D207E"/>
    <w:rsid w:val="00AA4CED"/>
    <w:rsid w:val="00B5225A"/>
    <w:rsid w:val="00B729CF"/>
    <w:rsid w:val="00DB7F42"/>
    <w:rsid w:val="00F2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Igle Gledhill</dc:creator>
  <cp:lastModifiedBy>Igle Gledhill</cp:lastModifiedBy>
  <cp:revision>10</cp:revision>
  <dcterms:created xsi:type="dcterms:W3CDTF">2014-11-06T07:32:00Z</dcterms:created>
  <dcterms:modified xsi:type="dcterms:W3CDTF">2014-11-06T08:44:00Z</dcterms:modified>
</cp:coreProperties>
</file>